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52"/>
          <w:szCs w:val="72"/>
          <w:lang w:val="en-US" w:eastAsia="zh-Hans"/>
        </w:rPr>
      </w:pPr>
      <w:r>
        <w:rPr>
          <w:rFonts w:hint="eastAsia" w:ascii="微软雅黑" w:hAnsi="微软雅黑" w:eastAsia="微软雅黑" w:cs="微软雅黑"/>
          <w:sz w:val="52"/>
          <w:szCs w:val="72"/>
          <w:lang w:val="en-US" w:eastAsia="zh-Hans"/>
        </w:rPr>
        <w:t>申报授权公函</w:t>
      </w:r>
    </w:p>
    <w:p>
      <w:pPr>
        <w:jc w:val="left"/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</w:pPr>
    </w:p>
    <w:p>
      <w:pPr>
        <w:jc w:val="left"/>
        <w:rPr>
          <w:rFonts w:hint="eastAsia" w:ascii="微软雅黑" w:hAnsi="微软雅黑" w:eastAsia="微软雅黑" w:cs="微软雅黑"/>
          <w:sz w:val="21"/>
          <w:szCs w:val="21"/>
          <w:lang w:eastAsia="zh-Hans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我单位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（单位全称）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 xml:space="preserve">： </w:t>
      </w:r>
      <w:r>
        <w:rPr>
          <w:rFonts w:hint="eastAsia" w:ascii="微软雅黑" w:hAnsi="微软雅黑" w:eastAsia="微软雅黑" w:cs="微软雅黑"/>
          <w:color w:val="353535"/>
          <w:kern w:val="0"/>
          <w:sz w:val="21"/>
          <w:szCs w:val="21"/>
          <w:lang w:val="en-US" w:eastAsia="zh-CN" w:bidi="ar"/>
        </w:rPr>
        <w:t xml:space="preserve">____________________________________________________ 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知晓并同意关于项目名称为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：</w:t>
      </w:r>
      <w:r>
        <w:rPr>
          <w:rFonts w:hint="eastAsia" w:ascii="微软雅黑" w:hAnsi="微软雅黑" w:eastAsia="微软雅黑" w:cs="微软雅黑"/>
          <w:color w:val="353535"/>
          <w:kern w:val="0"/>
          <w:sz w:val="21"/>
          <w:szCs w:val="21"/>
          <w:lang w:val="en-US" w:eastAsia="zh-CN" w:bidi="ar"/>
        </w:rPr>
        <w:t>____________________________________________________________________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 xml:space="preserve">                                             </w:t>
      </w:r>
    </w:p>
    <w:p>
      <w:pPr>
        <w:jc w:val="left"/>
        <w:rPr>
          <w:rFonts w:hint="eastAsia" w:ascii="微软雅黑" w:hAnsi="微软雅黑" w:eastAsia="微软雅黑" w:cs="微软雅黑"/>
          <w:sz w:val="21"/>
          <w:szCs w:val="21"/>
          <w:lang w:eastAsia="zh-Hans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由申报单位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：</w:t>
      </w:r>
      <w:r>
        <w:rPr>
          <w:rFonts w:hint="eastAsia" w:ascii="微软雅黑" w:hAnsi="微软雅黑" w:eastAsia="微软雅黑" w:cs="微软雅黑"/>
          <w:color w:val="353535"/>
          <w:kern w:val="0"/>
          <w:sz w:val="21"/>
          <w:szCs w:val="21"/>
          <w:lang w:val="en-US" w:eastAsia="zh-CN" w:bidi="ar"/>
        </w:rPr>
        <w:t>__________________________________________________________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 xml:space="preserve">  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负责申报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 xml:space="preserve">                202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第十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三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届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LT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中国物流技术奖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-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创新应用奖</w:t>
      </w:r>
      <w:r>
        <w:rPr>
          <w:rFonts w:hint="default" w:ascii="微软雅黑" w:hAnsi="微软雅黑" w:eastAsia="微软雅黑" w:cs="微软雅黑"/>
          <w:sz w:val="21"/>
          <w:szCs w:val="21"/>
          <w:lang w:eastAsia="zh-Hans"/>
        </w:rPr>
        <w:t>。</w:t>
      </w:r>
    </w:p>
    <w:p>
      <w:pPr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</w:pPr>
    </w:p>
    <w:p>
      <w:pPr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</w:pPr>
    </w:p>
    <w:p>
      <w:pPr>
        <w:ind w:firstLine="4200" w:firstLineChars="200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授权主体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加盖公章</w:t>
      </w:r>
    </w:p>
    <w:p>
      <w:pPr>
        <w:ind w:firstLine="4200" w:firstLineChars="200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请加盖与授权单位主体一致的单位公章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1"/>
          <w:szCs w:val="21"/>
          <w:lang w:eastAsia="zh-Hans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 xml:space="preserve"> </w:t>
      </w:r>
    </w:p>
    <w:p>
      <w:pPr>
        <w:keepNext w:val="0"/>
        <w:keepLines w:val="0"/>
        <w:widowControl/>
        <w:suppressLineNumbers w:val="0"/>
        <w:ind w:firstLine="4305" w:firstLineChars="205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日期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：</w:t>
      </w:r>
      <w:r>
        <w:rPr>
          <w:rFonts w:hint="eastAsia" w:ascii="微软雅黑" w:hAnsi="微软雅黑" w:eastAsia="微软雅黑" w:cs="微软雅黑"/>
          <w:color w:val="353535"/>
          <w:kern w:val="0"/>
          <w:sz w:val="21"/>
          <w:szCs w:val="21"/>
          <w:lang w:val="en-US" w:eastAsia="zh-CN" w:bidi="ar"/>
        </w:rPr>
        <w:t>________</w:t>
      </w:r>
      <w:r>
        <w:rPr>
          <w:rFonts w:hint="eastAsia" w:ascii="微软雅黑" w:hAnsi="微软雅黑" w:eastAsia="微软雅黑" w:cs="微软雅黑"/>
          <w:color w:val="353535"/>
          <w:kern w:val="0"/>
          <w:sz w:val="21"/>
          <w:szCs w:val="21"/>
          <w:lang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53535"/>
          <w:kern w:val="0"/>
          <w:sz w:val="21"/>
          <w:szCs w:val="21"/>
          <w:lang w:val="en-US" w:eastAsia="zh-Hans" w:bidi="ar"/>
        </w:rPr>
        <w:t>年</w:t>
      </w:r>
      <w:r>
        <w:rPr>
          <w:rFonts w:hint="eastAsia" w:ascii="微软雅黑" w:hAnsi="微软雅黑" w:eastAsia="微软雅黑" w:cs="微软雅黑"/>
          <w:color w:val="353535"/>
          <w:kern w:val="0"/>
          <w:sz w:val="21"/>
          <w:szCs w:val="21"/>
          <w:lang w:val="en-US" w:eastAsia="zh-CN" w:bidi="ar"/>
        </w:rPr>
        <w:t>________</w:t>
      </w:r>
      <w:r>
        <w:rPr>
          <w:rFonts w:hint="eastAsia" w:ascii="微软雅黑" w:hAnsi="微软雅黑" w:eastAsia="微软雅黑" w:cs="微软雅黑"/>
          <w:color w:val="353535"/>
          <w:kern w:val="0"/>
          <w:sz w:val="21"/>
          <w:szCs w:val="21"/>
          <w:lang w:val="en-US" w:eastAsia="zh-Hans" w:bidi="ar"/>
        </w:rPr>
        <w:t>月</w:t>
      </w:r>
      <w:r>
        <w:rPr>
          <w:rFonts w:hint="eastAsia" w:ascii="微软雅黑" w:hAnsi="微软雅黑" w:eastAsia="微软雅黑" w:cs="微软雅黑"/>
          <w:color w:val="353535"/>
          <w:kern w:val="0"/>
          <w:sz w:val="21"/>
          <w:szCs w:val="21"/>
          <w:lang w:val="en-US" w:eastAsia="zh-CN" w:bidi="ar"/>
        </w:rPr>
        <w:t>________</w:t>
      </w:r>
      <w:r>
        <w:rPr>
          <w:rFonts w:hint="eastAsia" w:ascii="微软雅黑" w:hAnsi="微软雅黑" w:eastAsia="微软雅黑" w:cs="微软雅黑"/>
          <w:color w:val="353535"/>
          <w:kern w:val="0"/>
          <w:sz w:val="21"/>
          <w:szCs w:val="21"/>
          <w:lang w:val="en-US" w:eastAsia="zh-Hans" w:bidi="ar"/>
        </w:rPr>
        <w:t>日</w:t>
      </w:r>
    </w:p>
    <w:p>
      <w:pPr>
        <w:jc w:val="left"/>
        <w:rPr>
          <w:rFonts w:hint="eastAsia" w:ascii="微软雅黑" w:hAnsi="微软雅黑" w:eastAsia="微软雅黑" w:cs="微软雅黑"/>
          <w:sz w:val="22"/>
          <w:szCs w:val="28"/>
          <w:lang w:eastAsia="zh-Hans"/>
        </w:rPr>
      </w:pPr>
    </w:p>
    <w:p>
      <w:pPr>
        <w:jc w:val="left"/>
        <w:rPr>
          <w:rFonts w:hint="eastAsia"/>
          <w:sz w:val="22"/>
          <w:szCs w:val="28"/>
          <w:lang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AFF" w:usb1="4000247B" w:usb2="00000001" w:usb3="00000000" w:csb0="200001BF" w:csb1="00000000"/>
  </w:font>
  <w:font w:name="微软雅黑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B8357"/>
    <w:rsid w:val="1FF6DF9A"/>
    <w:rsid w:val="3DCEDFE4"/>
    <w:rsid w:val="7BEF0353"/>
    <w:rsid w:val="7FEF6A4D"/>
    <w:rsid w:val="7FFB8357"/>
    <w:rsid w:val="A23B91AB"/>
    <w:rsid w:val="A77AD466"/>
    <w:rsid w:val="E6B61A61"/>
    <w:rsid w:val="F62B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2021-01-10T01:50:00Z</dcterms:created>
  <dc:creator>xujun</dc:creator>
  <cp:lastModifiedBy>test</cp:lastModifiedBy>
  <dcterms:modified xsi:type="dcterms:W3CDTF">2023-11-02T19:30:49Z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1FDCED9365C72E3C69884365ACB40101_42</vt:lpwstr>
  </property>
</Properties>
</file>